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04CDED" w14:textId="541C3F4E" w:rsidR="007D7D39" w:rsidRDefault="007D7D39" w:rsidP="004010EA">
      <w:pPr>
        <w:jc w:val="center"/>
        <w:rPr>
          <w:b/>
          <w:bCs/>
        </w:rPr>
      </w:pPr>
      <w:r w:rsidRPr="007D7D39">
        <w:rPr>
          <w:b/>
          <w:bCs/>
        </w:rPr>
        <w:t>ROMANCE SIDE STORY (ROXXI)</w:t>
      </w:r>
    </w:p>
    <w:p w14:paraId="5AB56AB3" w14:textId="7CCB4D49" w:rsidR="007D7D39" w:rsidRPr="007D7D39" w:rsidRDefault="007D7D39" w:rsidP="007D7D39">
      <w:pPr>
        <w:ind w:left="360"/>
        <w:jc w:val="both"/>
      </w:pPr>
    </w:p>
    <w:p w14:paraId="0AB27A53" w14:textId="443B038C" w:rsidR="00572FA6" w:rsidRDefault="007D7D39" w:rsidP="00572FA6">
      <w:pPr>
        <w:pStyle w:val="ListParagraph"/>
        <w:numPr>
          <w:ilvl w:val="0"/>
          <w:numId w:val="6"/>
        </w:numPr>
        <w:jc w:val="both"/>
      </w:pPr>
      <w:r>
        <w:t>Go to the</w:t>
      </w:r>
      <w:r w:rsidR="00CF215A">
        <w:t xml:space="preserve"> bar in the undercity main level during the evening, </w:t>
      </w:r>
      <w:r w:rsidR="00572FA6">
        <w:t>a</w:t>
      </w:r>
      <w:r w:rsidR="00CF215A">
        <w:t xml:space="preserve">nd you will have a chance (it’s a randomized encounter which resets every day) to see </w:t>
      </w:r>
      <w:proofErr w:type="spellStart"/>
      <w:r w:rsidR="00CF215A">
        <w:t>Roxxi</w:t>
      </w:r>
      <w:proofErr w:type="spellEnd"/>
      <w:r w:rsidR="00CF215A">
        <w:t xml:space="preserve"> sitting near the entrance of the bar.</w:t>
      </w:r>
    </w:p>
    <w:p w14:paraId="5C116839" w14:textId="216ED4C2" w:rsidR="00572FA6" w:rsidRDefault="00421022" w:rsidP="00421022">
      <w:pPr>
        <w:jc w:val="center"/>
      </w:pPr>
      <w:r>
        <w:rPr>
          <w:noProof/>
        </w:rPr>
        <w:drawing>
          <wp:inline distT="0" distB="0" distL="0" distR="0" wp14:anchorId="275D0D2A" wp14:editId="3A2D65C3">
            <wp:extent cx="4848225" cy="2723722"/>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93013" cy="2748884"/>
                    </a:xfrm>
                    <a:prstGeom prst="rect">
                      <a:avLst/>
                    </a:prstGeom>
                    <a:noFill/>
                    <a:ln>
                      <a:noFill/>
                    </a:ln>
                  </pic:spPr>
                </pic:pic>
              </a:graphicData>
            </a:graphic>
          </wp:inline>
        </w:drawing>
      </w:r>
    </w:p>
    <w:p w14:paraId="6EDF3751" w14:textId="20CA1D68" w:rsidR="00572FA6" w:rsidRDefault="00572FA6" w:rsidP="00572FA6">
      <w:pPr>
        <w:pStyle w:val="ListParagraph"/>
        <w:numPr>
          <w:ilvl w:val="0"/>
          <w:numId w:val="6"/>
        </w:numPr>
        <w:jc w:val="both"/>
      </w:pPr>
      <w:r>
        <w:t>Offer to buy her a drink and she will open a conversation with you (you will need at least 3 perversion level points</w:t>
      </w:r>
      <w:r w:rsidR="00421022">
        <w:t xml:space="preserve"> in order to do this)</w:t>
      </w:r>
    </w:p>
    <w:p w14:paraId="701C73A8" w14:textId="65D155D2" w:rsidR="00572FA6" w:rsidRDefault="00421022" w:rsidP="00572FA6">
      <w:pPr>
        <w:pStyle w:val="ListParagraph"/>
        <w:numPr>
          <w:ilvl w:val="0"/>
          <w:numId w:val="6"/>
        </w:numPr>
        <w:jc w:val="both"/>
      </w:pPr>
      <w:r>
        <w:t xml:space="preserve">At the end of the conversation, you get her </w:t>
      </w:r>
      <w:proofErr w:type="spellStart"/>
      <w:r>
        <w:t>vox</w:t>
      </w:r>
      <w:proofErr w:type="spellEnd"/>
      <w:r>
        <w:t xml:space="preserve"> communicator ID number so you can contact her from your apartment.</w:t>
      </w:r>
    </w:p>
    <w:p w14:paraId="2AD6433D" w14:textId="356D05FD" w:rsidR="00421022" w:rsidRDefault="00421022" w:rsidP="00421022">
      <w:pPr>
        <w:jc w:val="center"/>
      </w:pPr>
      <w:r>
        <w:rPr>
          <w:noProof/>
        </w:rPr>
        <w:drawing>
          <wp:inline distT="0" distB="0" distL="0" distR="0" wp14:anchorId="56164CBD" wp14:editId="50427AD3">
            <wp:extent cx="4848225" cy="2723722"/>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53567" cy="2726723"/>
                    </a:xfrm>
                    <a:prstGeom prst="rect">
                      <a:avLst/>
                    </a:prstGeom>
                    <a:noFill/>
                    <a:ln>
                      <a:noFill/>
                    </a:ln>
                  </pic:spPr>
                </pic:pic>
              </a:graphicData>
            </a:graphic>
          </wp:inline>
        </w:drawing>
      </w:r>
    </w:p>
    <w:p w14:paraId="3FEC32DC" w14:textId="162702DF" w:rsidR="00421022" w:rsidRDefault="00421022" w:rsidP="00421022">
      <w:pPr>
        <w:pStyle w:val="ListParagraph"/>
        <w:numPr>
          <w:ilvl w:val="0"/>
          <w:numId w:val="16"/>
        </w:numPr>
        <w:jc w:val="both"/>
      </w:pPr>
      <w:r>
        <w:t xml:space="preserve">By clicking the “Call Friend” interface, you will be able to talk to </w:t>
      </w:r>
      <w:r w:rsidR="00A35396">
        <w:t xml:space="preserve">people who gave you their </w:t>
      </w:r>
      <w:proofErr w:type="spellStart"/>
      <w:r w:rsidR="00A35396">
        <w:t>vox</w:t>
      </w:r>
      <w:proofErr w:type="spellEnd"/>
      <w:r w:rsidR="00A35396">
        <w:t xml:space="preserve"> comm id number, and in this case, you have </w:t>
      </w:r>
      <w:proofErr w:type="spellStart"/>
      <w:r w:rsidR="00A35396">
        <w:t>Roxxi</w:t>
      </w:r>
      <w:proofErr w:type="spellEnd"/>
      <w:r w:rsidR="00A35396">
        <w:t>.</w:t>
      </w:r>
    </w:p>
    <w:p w14:paraId="71A5DBC8" w14:textId="192EAF2A" w:rsidR="00A35396" w:rsidRDefault="00A35396" w:rsidP="00421022">
      <w:pPr>
        <w:pStyle w:val="ListParagraph"/>
        <w:numPr>
          <w:ilvl w:val="0"/>
          <w:numId w:val="16"/>
        </w:numPr>
        <w:jc w:val="both"/>
      </w:pPr>
      <w:r>
        <w:t>Initially, you will only be able to talk, and check your relationship level with the person.</w:t>
      </w:r>
    </w:p>
    <w:p w14:paraId="2F0292B5" w14:textId="4EA1746B" w:rsidR="00A35396" w:rsidRDefault="00A35396" w:rsidP="00421022">
      <w:pPr>
        <w:pStyle w:val="ListParagraph"/>
        <w:numPr>
          <w:ilvl w:val="0"/>
          <w:numId w:val="16"/>
        </w:numPr>
        <w:jc w:val="both"/>
      </w:pPr>
      <w:r>
        <w:lastRenderedPageBreak/>
        <w:t xml:space="preserve">The talk option will have two sub-options which are: ask advice and talk about personal questions. </w:t>
      </w:r>
      <w:r w:rsidRPr="004010EA">
        <w:rPr>
          <w:b/>
          <w:bCs/>
        </w:rPr>
        <w:t>Asking advice</w:t>
      </w:r>
      <w:r>
        <w:t xml:space="preserve"> </w:t>
      </w:r>
      <w:r w:rsidR="004010EA">
        <w:t xml:space="preserve">(feature still under development) </w:t>
      </w:r>
      <w:r>
        <w:t xml:space="preserve">will </w:t>
      </w:r>
      <w:r w:rsidR="004010EA">
        <w:t xml:space="preserve">start a conversation between </w:t>
      </w:r>
      <w:proofErr w:type="spellStart"/>
      <w:r w:rsidR="004010EA">
        <w:t>Roxxi</w:t>
      </w:r>
      <w:proofErr w:type="spellEnd"/>
      <w:r w:rsidR="004010EA">
        <w:t xml:space="preserve"> and Heidi where they talk about the </w:t>
      </w:r>
      <w:proofErr w:type="spellStart"/>
      <w:r w:rsidR="004010EA">
        <w:t>mainstory</w:t>
      </w:r>
      <w:proofErr w:type="spellEnd"/>
      <w:r w:rsidR="004010EA">
        <w:t xml:space="preserve"> related events, this will change according to the </w:t>
      </w:r>
      <w:proofErr w:type="spellStart"/>
      <w:r w:rsidR="004010EA">
        <w:t>mainstory</w:t>
      </w:r>
      <w:proofErr w:type="spellEnd"/>
      <w:r w:rsidR="004010EA">
        <w:t xml:space="preserve"> progression level and you may do this as much as you like during each day. </w:t>
      </w:r>
      <w:r w:rsidR="004010EA" w:rsidRPr="004010EA">
        <w:rPr>
          <w:b/>
          <w:bCs/>
        </w:rPr>
        <w:t>Talk ab</w:t>
      </w:r>
      <w:r w:rsidR="004010EA">
        <w:rPr>
          <w:b/>
          <w:bCs/>
        </w:rPr>
        <w:t>out personal question</w:t>
      </w:r>
      <w:r w:rsidR="004010EA">
        <w:t xml:space="preserve"> will start a conversation where Heidi asks </w:t>
      </w:r>
      <w:proofErr w:type="spellStart"/>
      <w:r w:rsidR="004010EA">
        <w:t>Roxxi</w:t>
      </w:r>
      <w:proofErr w:type="spellEnd"/>
      <w:r w:rsidR="004010EA">
        <w:t xml:space="preserve"> about herself and her </w:t>
      </w:r>
      <w:proofErr w:type="spellStart"/>
      <w:r w:rsidR="004010EA">
        <w:t>homeworld</w:t>
      </w:r>
      <w:proofErr w:type="spellEnd"/>
      <w:r w:rsidR="004010EA">
        <w:t xml:space="preserve"> (at the end of each these talks, the relationship level will slightly increase) and you may only do this once every day and you need to sleep before you can do this again the next day.</w:t>
      </w:r>
    </w:p>
    <w:p w14:paraId="22FC133A" w14:textId="671B02F9" w:rsidR="00A367F4" w:rsidRDefault="00A367F4" w:rsidP="00421022">
      <w:pPr>
        <w:pStyle w:val="ListParagraph"/>
        <w:numPr>
          <w:ilvl w:val="0"/>
          <w:numId w:val="16"/>
        </w:numPr>
        <w:jc w:val="both"/>
      </w:pPr>
      <w:r>
        <w:t xml:space="preserve">You may also talk with </w:t>
      </w:r>
      <w:proofErr w:type="spellStart"/>
      <w:r>
        <w:t>Roxxi</w:t>
      </w:r>
      <w:proofErr w:type="spellEnd"/>
      <w:r>
        <w:t xml:space="preserve"> again in the bar during the night. Here there will be two dialogue options. The first option is to </w:t>
      </w:r>
      <w:r w:rsidRPr="00A367F4">
        <w:rPr>
          <w:b/>
          <w:bCs/>
        </w:rPr>
        <w:t xml:space="preserve">chat with </w:t>
      </w:r>
      <w:proofErr w:type="spellStart"/>
      <w:r w:rsidRPr="00A367F4">
        <w:rPr>
          <w:b/>
          <w:bCs/>
        </w:rPr>
        <w:t>Roxxi</w:t>
      </w:r>
      <w:proofErr w:type="spellEnd"/>
      <w:r>
        <w:t xml:space="preserve">. This option will start exactly the same conversation as the “Ask Advice” dialogue option from the </w:t>
      </w:r>
      <w:proofErr w:type="spellStart"/>
      <w:r>
        <w:t>vox</w:t>
      </w:r>
      <w:proofErr w:type="spellEnd"/>
      <w:r>
        <w:t xml:space="preserve"> comm in your room. The second option is to give </w:t>
      </w:r>
      <w:proofErr w:type="spellStart"/>
      <w:r>
        <w:t>Roxxi</w:t>
      </w:r>
      <w:proofErr w:type="spellEnd"/>
      <w:r>
        <w:t xml:space="preserve"> some gifts in order to increase the relationship level.</w:t>
      </w:r>
    </w:p>
    <w:p w14:paraId="1F186F41" w14:textId="51D1DC1E" w:rsidR="009E6B9D" w:rsidRDefault="009E6B9D" w:rsidP="009E6B9D">
      <w:pPr>
        <w:jc w:val="center"/>
      </w:pPr>
      <w:r>
        <w:rPr>
          <w:noProof/>
        </w:rPr>
        <w:drawing>
          <wp:inline distT="0" distB="0" distL="0" distR="0" wp14:anchorId="4AE29B25" wp14:editId="6B081738">
            <wp:extent cx="5105400" cy="2868202"/>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28001" cy="2880899"/>
                    </a:xfrm>
                    <a:prstGeom prst="rect">
                      <a:avLst/>
                    </a:prstGeom>
                    <a:noFill/>
                    <a:ln>
                      <a:noFill/>
                    </a:ln>
                  </pic:spPr>
                </pic:pic>
              </a:graphicData>
            </a:graphic>
          </wp:inline>
        </w:drawing>
      </w:r>
    </w:p>
    <w:p w14:paraId="715364FA" w14:textId="1A28B1DD" w:rsidR="009E6B9D" w:rsidRDefault="009E6B9D" w:rsidP="009E6B9D">
      <w:pPr>
        <w:pStyle w:val="ListParagraph"/>
        <w:numPr>
          <w:ilvl w:val="0"/>
          <w:numId w:val="16"/>
        </w:numPr>
        <w:jc w:val="both"/>
      </w:pPr>
      <w:r>
        <w:t xml:space="preserve">Gifts items can be purchased from </w:t>
      </w:r>
      <w:r w:rsidRPr="00A367F4">
        <w:rPr>
          <w:b/>
          <w:bCs/>
        </w:rPr>
        <w:t>Karol</w:t>
      </w:r>
      <w:r>
        <w:t xml:space="preserve"> and </w:t>
      </w:r>
      <w:proofErr w:type="spellStart"/>
      <w:r w:rsidRPr="00A367F4">
        <w:rPr>
          <w:b/>
          <w:bCs/>
        </w:rPr>
        <w:t>Vugnog</w:t>
      </w:r>
      <w:proofErr w:type="spellEnd"/>
      <w:r>
        <w:rPr>
          <w:b/>
          <w:bCs/>
        </w:rPr>
        <w:t xml:space="preserve">. </w:t>
      </w:r>
      <w:r w:rsidRPr="00A367F4">
        <w:t xml:space="preserve">They </w:t>
      </w:r>
      <w:r w:rsidR="001C1814">
        <w:t>may not</w:t>
      </w:r>
      <w:r>
        <w:t xml:space="preserve"> be equipped, or used for the main quest. These items can only be given to your romantic partners. Each item</w:t>
      </w:r>
      <w:bookmarkStart w:id="0" w:name="_GoBack"/>
      <w:bookmarkEnd w:id="0"/>
      <w:r>
        <w:t xml:space="preserve"> will have different effects for different partners. Some will prefer Weapons than Food etc.</w:t>
      </w:r>
    </w:p>
    <w:p w14:paraId="2755C362" w14:textId="77777777" w:rsidR="009E6B9D" w:rsidRDefault="009E6B9D" w:rsidP="009E6B9D">
      <w:pPr>
        <w:pStyle w:val="ListParagraph"/>
        <w:numPr>
          <w:ilvl w:val="0"/>
          <w:numId w:val="16"/>
        </w:numPr>
        <w:jc w:val="both"/>
      </w:pPr>
      <w:r>
        <w:t xml:space="preserve">When your relationship level is high enough (The person adores you), you will be able to ask them to go out on a date from the </w:t>
      </w:r>
      <w:proofErr w:type="spellStart"/>
      <w:r>
        <w:t>vox</w:t>
      </w:r>
      <w:proofErr w:type="spellEnd"/>
      <w:r>
        <w:t xml:space="preserve"> comm in your room.</w:t>
      </w:r>
    </w:p>
    <w:p w14:paraId="2035441F" w14:textId="77777777" w:rsidR="009E6B9D" w:rsidRDefault="009E6B9D" w:rsidP="009E6B9D">
      <w:pPr>
        <w:pStyle w:val="ListParagraph"/>
        <w:numPr>
          <w:ilvl w:val="0"/>
          <w:numId w:val="16"/>
        </w:numPr>
        <w:jc w:val="both"/>
      </w:pPr>
      <w:r>
        <w:t xml:space="preserve">With </w:t>
      </w:r>
      <w:proofErr w:type="spellStart"/>
      <w:r>
        <w:t>Roxxi</w:t>
      </w:r>
      <w:proofErr w:type="spellEnd"/>
      <w:r>
        <w:t xml:space="preserve"> you will begin to ask her out on a date to the Bar. There, a sex scene will occur in the restroom of the bar, but before that you will need to decide if you want to shave her armpits and/or pubic hair. Note that this option will have permanent effect (</w:t>
      </w:r>
      <w:proofErr w:type="spellStart"/>
      <w:r>
        <w:t>Roxxi</w:t>
      </w:r>
      <w:proofErr w:type="spellEnd"/>
      <w:r>
        <w:t xml:space="preserve"> will keep her body hair throughout the game if you decide not to shave her and vice versa so choose carefully).</w:t>
      </w:r>
    </w:p>
    <w:p w14:paraId="3683119C" w14:textId="6EBDBAA4" w:rsidR="009E6B9D" w:rsidRDefault="009E6B9D" w:rsidP="009E6B9D">
      <w:pPr>
        <w:pStyle w:val="ListParagraph"/>
        <w:numPr>
          <w:ilvl w:val="0"/>
          <w:numId w:val="16"/>
        </w:numPr>
        <w:jc w:val="both"/>
      </w:pPr>
      <w:r>
        <w:t xml:space="preserve">After the sex scene in the bar, you will have two additional Dialogue options for asking her out. When you’ve done two more dates, there will be </w:t>
      </w:r>
      <w:r>
        <w:t>an option to invite your partner to the apartment to have sex and sleep over (the feature is still under development</w:t>
      </w:r>
      <w:r w:rsidR="001C1814">
        <w:t>).</w:t>
      </w:r>
    </w:p>
    <w:p w14:paraId="7AF6452F" w14:textId="77777777" w:rsidR="009E6B9D" w:rsidRPr="007D7D39" w:rsidRDefault="009E6B9D" w:rsidP="009E6B9D">
      <w:pPr>
        <w:jc w:val="both"/>
      </w:pPr>
    </w:p>
    <w:sectPr w:rsidR="009E6B9D" w:rsidRPr="007D7D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63CB9"/>
    <w:multiLevelType w:val="hybridMultilevel"/>
    <w:tmpl w:val="9C3E6760"/>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D320DD"/>
    <w:multiLevelType w:val="hybridMultilevel"/>
    <w:tmpl w:val="476451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B4B4746"/>
    <w:multiLevelType w:val="hybridMultilevel"/>
    <w:tmpl w:val="16E805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7FE78AA"/>
    <w:multiLevelType w:val="hybridMultilevel"/>
    <w:tmpl w:val="B80AE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334E34"/>
    <w:multiLevelType w:val="hybridMultilevel"/>
    <w:tmpl w:val="022EDD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1D875F8"/>
    <w:multiLevelType w:val="hybridMultilevel"/>
    <w:tmpl w:val="F7B6C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851DB4"/>
    <w:multiLevelType w:val="hybridMultilevel"/>
    <w:tmpl w:val="38D22AB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CA53556"/>
    <w:multiLevelType w:val="hybridMultilevel"/>
    <w:tmpl w:val="35D49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CA7D1A"/>
    <w:multiLevelType w:val="hybridMultilevel"/>
    <w:tmpl w:val="08B41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BD4634"/>
    <w:multiLevelType w:val="hybridMultilevel"/>
    <w:tmpl w:val="01CE7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451CC0"/>
    <w:multiLevelType w:val="hybridMultilevel"/>
    <w:tmpl w:val="367ED9A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8217E3D"/>
    <w:multiLevelType w:val="hybridMultilevel"/>
    <w:tmpl w:val="291222A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8A84DE1"/>
    <w:multiLevelType w:val="hybridMultilevel"/>
    <w:tmpl w:val="CC9296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BE9088B"/>
    <w:multiLevelType w:val="hybridMultilevel"/>
    <w:tmpl w:val="A9A6FAD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98C31D9"/>
    <w:multiLevelType w:val="hybridMultilevel"/>
    <w:tmpl w:val="1E002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8B33D2"/>
    <w:multiLevelType w:val="hybridMultilevel"/>
    <w:tmpl w:val="56BE293E"/>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2"/>
  </w:num>
  <w:num w:numId="2">
    <w:abstractNumId w:val="4"/>
  </w:num>
  <w:num w:numId="3">
    <w:abstractNumId w:val="13"/>
  </w:num>
  <w:num w:numId="4">
    <w:abstractNumId w:val="1"/>
  </w:num>
  <w:num w:numId="5">
    <w:abstractNumId w:val="11"/>
  </w:num>
  <w:num w:numId="6">
    <w:abstractNumId w:val="8"/>
  </w:num>
  <w:num w:numId="7">
    <w:abstractNumId w:val="6"/>
  </w:num>
  <w:num w:numId="8">
    <w:abstractNumId w:val="10"/>
  </w:num>
  <w:num w:numId="9">
    <w:abstractNumId w:val="0"/>
  </w:num>
  <w:num w:numId="10">
    <w:abstractNumId w:val="5"/>
  </w:num>
  <w:num w:numId="11">
    <w:abstractNumId w:val="12"/>
  </w:num>
  <w:num w:numId="12">
    <w:abstractNumId w:val="14"/>
  </w:num>
  <w:num w:numId="13">
    <w:abstractNumId w:val="9"/>
  </w:num>
  <w:num w:numId="14">
    <w:abstractNumId w:val="7"/>
  </w:num>
  <w:num w:numId="15">
    <w:abstractNumId w:val="15"/>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935"/>
    <w:rsid w:val="00023CE0"/>
    <w:rsid w:val="00053027"/>
    <w:rsid w:val="000C59D1"/>
    <w:rsid w:val="000C6634"/>
    <w:rsid w:val="000D6165"/>
    <w:rsid w:val="001B583A"/>
    <w:rsid w:val="001C1814"/>
    <w:rsid w:val="001E0FEC"/>
    <w:rsid w:val="001F7667"/>
    <w:rsid w:val="00242ED9"/>
    <w:rsid w:val="00271818"/>
    <w:rsid w:val="00292636"/>
    <w:rsid w:val="002A12C1"/>
    <w:rsid w:val="002C5EE9"/>
    <w:rsid w:val="00361995"/>
    <w:rsid w:val="00396BE0"/>
    <w:rsid w:val="004010EA"/>
    <w:rsid w:val="00421022"/>
    <w:rsid w:val="00471E91"/>
    <w:rsid w:val="00490970"/>
    <w:rsid w:val="004A57C5"/>
    <w:rsid w:val="00572FA6"/>
    <w:rsid w:val="005C008C"/>
    <w:rsid w:val="005C5F90"/>
    <w:rsid w:val="005D6A80"/>
    <w:rsid w:val="00640A97"/>
    <w:rsid w:val="006A0D84"/>
    <w:rsid w:val="00760D3A"/>
    <w:rsid w:val="007C2E38"/>
    <w:rsid w:val="007C5446"/>
    <w:rsid w:val="007D7D39"/>
    <w:rsid w:val="007E0A2E"/>
    <w:rsid w:val="007F1EF2"/>
    <w:rsid w:val="00835B6E"/>
    <w:rsid w:val="00840EAF"/>
    <w:rsid w:val="008624FD"/>
    <w:rsid w:val="00874AF4"/>
    <w:rsid w:val="008E6066"/>
    <w:rsid w:val="00902374"/>
    <w:rsid w:val="00935935"/>
    <w:rsid w:val="009743A1"/>
    <w:rsid w:val="009E6B9D"/>
    <w:rsid w:val="00A135A1"/>
    <w:rsid w:val="00A228BA"/>
    <w:rsid w:val="00A35396"/>
    <w:rsid w:val="00A367F4"/>
    <w:rsid w:val="00B047E8"/>
    <w:rsid w:val="00B27C7C"/>
    <w:rsid w:val="00B37EDF"/>
    <w:rsid w:val="00B473DE"/>
    <w:rsid w:val="00B808E9"/>
    <w:rsid w:val="00BB58E4"/>
    <w:rsid w:val="00BE6EC4"/>
    <w:rsid w:val="00C05B8F"/>
    <w:rsid w:val="00C10E67"/>
    <w:rsid w:val="00C62E93"/>
    <w:rsid w:val="00C740A1"/>
    <w:rsid w:val="00CF215A"/>
    <w:rsid w:val="00D11CC7"/>
    <w:rsid w:val="00D6466F"/>
    <w:rsid w:val="00D87508"/>
    <w:rsid w:val="00DE366D"/>
    <w:rsid w:val="00DE385E"/>
    <w:rsid w:val="00E1250F"/>
    <w:rsid w:val="00E22BBF"/>
    <w:rsid w:val="00E47E85"/>
    <w:rsid w:val="00E77553"/>
    <w:rsid w:val="00E8612C"/>
    <w:rsid w:val="00EA762C"/>
    <w:rsid w:val="00EF240A"/>
    <w:rsid w:val="00F800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7CE9F"/>
  <w15:chartTrackingRefBased/>
  <w15:docId w15:val="{6A853388-6D6F-4816-8619-8CAF811ED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6A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6A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2</Pages>
  <Words>418</Words>
  <Characters>2385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Yos Bayu</cp:lastModifiedBy>
  <cp:revision>3</cp:revision>
  <dcterms:created xsi:type="dcterms:W3CDTF">2021-04-10T12:06:00Z</dcterms:created>
  <dcterms:modified xsi:type="dcterms:W3CDTF">2021-04-10T12:34:00Z</dcterms:modified>
</cp:coreProperties>
</file>